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577" w:tblpY="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2502"/>
        <w:gridCol w:w="2502"/>
      </w:tblGrid>
      <w:tr w:rsidR="00913031" w:rsidRPr="009A5061" w14:paraId="1EC39392" w14:textId="77777777" w:rsidTr="00913031">
        <w:trPr>
          <w:trHeight w:val="334"/>
        </w:trPr>
        <w:tc>
          <w:tcPr>
            <w:tcW w:w="2501" w:type="dxa"/>
          </w:tcPr>
          <w:p w14:paraId="753357BD" w14:textId="77777777" w:rsidR="00913031" w:rsidRPr="009A5061" w:rsidRDefault="00913031" w:rsidP="00913031">
            <w:pPr>
              <w:pStyle w:val="Basic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auto"/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</w:pPr>
            <w:r w:rsidRPr="009A5061"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  <w:t>Kitchen 30.05’ x 15.00’</w:t>
            </w:r>
          </w:p>
        </w:tc>
        <w:tc>
          <w:tcPr>
            <w:tcW w:w="2502" w:type="dxa"/>
          </w:tcPr>
          <w:p w14:paraId="4DB9F6DB" w14:textId="77777777" w:rsidR="00913031" w:rsidRPr="009A5061" w:rsidRDefault="00913031" w:rsidP="00913031">
            <w:pPr>
              <w:pStyle w:val="Basic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auto"/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</w:pPr>
            <w:r w:rsidRPr="009A5061"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  <w:t>Half bath 7.00’ x 5.04</w:t>
            </w:r>
          </w:p>
        </w:tc>
        <w:tc>
          <w:tcPr>
            <w:tcW w:w="2502" w:type="dxa"/>
          </w:tcPr>
          <w:p w14:paraId="72401070" w14:textId="77777777" w:rsidR="00913031" w:rsidRPr="009A5061" w:rsidRDefault="00913031" w:rsidP="00913031">
            <w:pPr>
              <w:pStyle w:val="Basic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auto"/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</w:pPr>
            <w:r w:rsidRPr="009A5061"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  <w:t>Dining 18.30’ x 12.10’</w:t>
            </w:r>
          </w:p>
        </w:tc>
      </w:tr>
      <w:tr w:rsidR="00913031" w:rsidRPr="009A5061" w14:paraId="086C21A5" w14:textId="77777777" w:rsidTr="00913031">
        <w:trPr>
          <w:trHeight w:val="318"/>
        </w:trPr>
        <w:tc>
          <w:tcPr>
            <w:tcW w:w="2501" w:type="dxa"/>
          </w:tcPr>
          <w:p w14:paraId="50011DAE" w14:textId="77777777" w:rsidR="00913031" w:rsidRPr="009A5061" w:rsidRDefault="00913031" w:rsidP="00913031">
            <w:pPr>
              <w:pStyle w:val="Basic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auto"/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</w:pPr>
            <w:r w:rsidRPr="009A5061"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  <w:t>Dining 18.30’ x 12.10’</w:t>
            </w:r>
          </w:p>
        </w:tc>
        <w:tc>
          <w:tcPr>
            <w:tcW w:w="2502" w:type="dxa"/>
          </w:tcPr>
          <w:p w14:paraId="55DC8DA7" w14:textId="77777777" w:rsidR="00913031" w:rsidRPr="009A5061" w:rsidRDefault="00913031" w:rsidP="00913031">
            <w:pPr>
              <w:pStyle w:val="Basic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auto"/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</w:pPr>
            <w:r w:rsidRPr="009A5061"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  <w:t>Master 26.00’ x 14.05’</w:t>
            </w:r>
          </w:p>
        </w:tc>
        <w:tc>
          <w:tcPr>
            <w:tcW w:w="2502" w:type="dxa"/>
          </w:tcPr>
          <w:p w14:paraId="093319A9" w14:textId="77777777" w:rsidR="00913031" w:rsidRPr="009A5061" w:rsidRDefault="00913031" w:rsidP="00913031">
            <w:pPr>
              <w:pStyle w:val="Basic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auto"/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</w:pPr>
            <w:r w:rsidRPr="009A5061"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  <w:t>Living 32.05’ x 13.20’</w:t>
            </w:r>
          </w:p>
        </w:tc>
      </w:tr>
      <w:tr w:rsidR="00913031" w:rsidRPr="009A5061" w14:paraId="518E902B" w14:textId="77777777" w:rsidTr="00913031">
        <w:trPr>
          <w:trHeight w:val="334"/>
        </w:trPr>
        <w:tc>
          <w:tcPr>
            <w:tcW w:w="2501" w:type="dxa"/>
          </w:tcPr>
          <w:p w14:paraId="375361BA" w14:textId="77777777" w:rsidR="00913031" w:rsidRPr="009A5061" w:rsidRDefault="00913031" w:rsidP="00913031">
            <w:pPr>
              <w:pStyle w:val="Basic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auto"/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</w:pPr>
            <w:r w:rsidRPr="009A5061"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  <w:t>Living 32.05’ x 13.20’</w:t>
            </w:r>
          </w:p>
        </w:tc>
        <w:tc>
          <w:tcPr>
            <w:tcW w:w="2502" w:type="dxa"/>
          </w:tcPr>
          <w:p w14:paraId="14D8EB8C" w14:textId="77777777" w:rsidR="00913031" w:rsidRPr="009A5061" w:rsidRDefault="00913031" w:rsidP="00913031">
            <w:pPr>
              <w:pStyle w:val="Basic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auto"/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</w:pPr>
            <w:r w:rsidRPr="009A5061"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  <w:t>Bedroom 18.05’ x 12.00’</w:t>
            </w:r>
          </w:p>
        </w:tc>
        <w:tc>
          <w:tcPr>
            <w:tcW w:w="2502" w:type="dxa"/>
          </w:tcPr>
          <w:p w14:paraId="60D11E91" w14:textId="77777777" w:rsidR="00913031" w:rsidRPr="009A5061" w:rsidRDefault="00913031" w:rsidP="00913031">
            <w:pPr>
              <w:pStyle w:val="Basic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auto"/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</w:pPr>
            <w:r w:rsidRPr="009A5061"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  <w:t>Family 30.05’ x 14.00</w:t>
            </w:r>
          </w:p>
        </w:tc>
      </w:tr>
      <w:tr w:rsidR="00913031" w:rsidRPr="009A5061" w14:paraId="7704921A" w14:textId="77777777" w:rsidTr="00913031">
        <w:trPr>
          <w:trHeight w:val="63"/>
        </w:trPr>
        <w:tc>
          <w:tcPr>
            <w:tcW w:w="2501" w:type="dxa"/>
          </w:tcPr>
          <w:p w14:paraId="653DA63F" w14:textId="77777777" w:rsidR="00913031" w:rsidRPr="009A5061" w:rsidRDefault="00913031" w:rsidP="00913031">
            <w:pPr>
              <w:pStyle w:val="Basic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auto"/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</w:pPr>
            <w:r w:rsidRPr="009A5061"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  <w:t>Family 30.05’ x 14.00’</w:t>
            </w:r>
          </w:p>
        </w:tc>
        <w:tc>
          <w:tcPr>
            <w:tcW w:w="2502" w:type="dxa"/>
          </w:tcPr>
          <w:p w14:paraId="091FBCEB" w14:textId="77777777" w:rsidR="00913031" w:rsidRPr="009A5061" w:rsidRDefault="00913031" w:rsidP="00913031">
            <w:pPr>
              <w:pStyle w:val="Basic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auto"/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</w:pPr>
            <w:r w:rsidRPr="009A5061"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  <w:t>Kitchen 30.05’ x 15.00’</w:t>
            </w:r>
          </w:p>
        </w:tc>
        <w:tc>
          <w:tcPr>
            <w:tcW w:w="2502" w:type="dxa"/>
          </w:tcPr>
          <w:p w14:paraId="219F4AC8" w14:textId="77777777" w:rsidR="00913031" w:rsidRPr="009A5061" w:rsidRDefault="00913031" w:rsidP="00913031">
            <w:pPr>
              <w:pStyle w:val="Basic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auto"/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</w:pPr>
            <w:r w:rsidRPr="009A5061">
              <w:rPr>
                <w:rFonts w:ascii="Helvetica" w:hAnsi="Helvetica" w:cs="AGBookBQ-Regular"/>
                <w:color w:val="7F7F7F" w:themeColor="text1" w:themeTint="80"/>
                <w:sz w:val="18"/>
                <w:szCs w:val="18"/>
              </w:rPr>
              <w:t>Half bath 7.00’ x 5.04’</w:t>
            </w:r>
          </w:p>
        </w:tc>
      </w:tr>
    </w:tbl>
    <w:p w14:paraId="7A154A36" w14:textId="3DEE69B1" w:rsidR="00971FA2" w:rsidRDefault="0091303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A6D3D9" wp14:editId="3593F0FE">
                <wp:simplePos x="0" y="0"/>
                <wp:positionH relativeFrom="column">
                  <wp:posOffset>1007791</wp:posOffset>
                </wp:positionH>
                <wp:positionV relativeFrom="paragraph">
                  <wp:posOffset>7863840</wp:posOffset>
                </wp:positionV>
                <wp:extent cx="2760133" cy="108373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133" cy="1083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92957" w14:textId="77777777" w:rsidR="00913031" w:rsidRPr="0011497A" w:rsidRDefault="00913031" w:rsidP="0091303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Helvetica" w:hAnsi="Helvetica" w:cs="AGBookBQ-Regular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11497A">
                              <w:rPr>
                                <w:rFonts w:ascii="Helvetica" w:hAnsi="Helvetica" w:cs="AGBookBQ-Regular"/>
                                <w:color w:val="404040" w:themeColor="text1" w:themeTint="BF"/>
                                <w:sz w:val="18"/>
                                <w:szCs w:val="18"/>
                              </w:rPr>
                              <w:t>Because this home is listed as a Miracle Home, the RE/MAX agent pledges to make a donation to (insert your CMN Hospital name here) after the closed transaction.</w:t>
                            </w:r>
                          </w:p>
                          <w:p w14:paraId="68D3A3CD" w14:textId="77777777" w:rsidR="00913031" w:rsidRPr="0011497A" w:rsidRDefault="00913031" w:rsidP="00913031">
                            <w:pPr>
                              <w:spacing w:line="276" w:lineRule="auto"/>
                              <w:rPr>
                                <w:rFonts w:ascii="Helvetica" w:hAnsi="Helvetica"/>
                                <w:b/>
                                <w:color w:val="404040" w:themeColor="text1" w:themeTint="BF"/>
                              </w:rPr>
                            </w:pPr>
                            <w:r w:rsidRPr="0011497A">
                              <w:rPr>
                                <w:rFonts w:ascii="Helvetica" w:hAnsi="Helvetica" w:cs="AGBookBQ-Medium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Make a difference in a child’s life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A6D3D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79.35pt;margin-top:619.2pt;width:217.35pt;height:85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" filled="f" stroked="f" strokeweight=".5pt">
                <v:textbox>
                  <w:txbxContent>
                    <w:p w14:paraId="22992957" w14:textId="77777777" w:rsidR="00913031" w:rsidRPr="0011497A" w:rsidRDefault="00913031" w:rsidP="0091303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Helvetica" w:hAnsi="Helvetica" w:cs="AGBookBQ-Regular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11497A">
                        <w:rPr>
                          <w:rFonts w:ascii="Helvetica" w:hAnsi="Helvetica" w:cs="AGBookBQ-Regular"/>
                          <w:color w:val="404040" w:themeColor="text1" w:themeTint="BF"/>
                          <w:sz w:val="18"/>
                          <w:szCs w:val="18"/>
                        </w:rPr>
                        <w:t>Because this home is listed as a Miracle Home, the RE/MAX agent pledges to make a donation to (insert your CMN Hospital name here) after the closed transaction.</w:t>
                      </w:r>
                    </w:p>
                    <w:p w14:paraId="68D3A3CD" w14:textId="77777777" w:rsidR="00913031" w:rsidRPr="0011497A" w:rsidRDefault="00913031" w:rsidP="00913031">
                      <w:pPr>
                        <w:spacing w:line="276" w:lineRule="auto"/>
                        <w:rPr>
                          <w:rFonts w:ascii="Helvetica" w:hAnsi="Helvetica"/>
                          <w:b/>
                          <w:color w:val="404040" w:themeColor="text1" w:themeTint="BF"/>
                        </w:rPr>
                      </w:pPr>
                      <w:r w:rsidRPr="0011497A">
                        <w:rPr>
                          <w:rFonts w:ascii="Helvetica" w:hAnsi="Helvetica" w:cs="AGBookBQ-Medium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Make a difference in a child’s life today!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58E2E9" wp14:editId="0F798F73">
                <wp:simplePos x="0" y="0"/>
                <wp:positionH relativeFrom="column">
                  <wp:posOffset>2559685</wp:posOffset>
                </wp:positionH>
                <wp:positionV relativeFrom="paragraph">
                  <wp:posOffset>6215380</wp:posOffset>
                </wp:positionV>
                <wp:extent cx="2607310" cy="8464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1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EF118" w14:textId="77777777" w:rsidR="00913031" w:rsidRPr="0011497A" w:rsidRDefault="00913031" w:rsidP="0091303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Temporum</w:t>
                            </w:r>
                            <w:proofErr w:type="spellEnd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unt</w:t>
                            </w:r>
                            <w:proofErr w:type="spellEnd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offici</w:t>
                            </w:r>
                            <w:proofErr w:type="spellEnd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omnis</w:t>
                            </w:r>
                            <w:proofErr w:type="spellEnd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qui </w:t>
                            </w:r>
                            <w:proofErr w:type="spellStart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omnis</w:t>
                            </w:r>
                            <w:proofErr w:type="spellEnd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molorio</w:t>
                            </w:r>
                            <w:proofErr w:type="spellEnd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blatis</w:t>
                            </w:r>
                            <w:proofErr w:type="spellEnd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ilitatquam</w:t>
                            </w:r>
                            <w:proofErr w:type="spellEnd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fugiat</w:t>
                            </w:r>
                            <w:proofErr w:type="spellEnd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reris</w:t>
                            </w:r>
                            <w:proofErr w:type="spellEnd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ullabo</w:t>
                            </w:r>
                            <w:proofErr w:type="spellEnd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quam</w:t>
                            </w:r>
                            <w:proofErr w:type="spellEnd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fugit </w:t>
                            </w:r>
                            <w:proofErr w:type="spellStart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voluptam</w:t>
                            </w:r>
                            <w:proofErr w:type="spellEnd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consed</w:t>
                            </w:r>
                            <w:proofErr w:type="spellEnd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quatibus</w:t>
                            </w:r>
                            <w:proofErr w:type="spellEnd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acit</w:t>
                            </w:r>
                            <w:proofErr w:type="spellEnd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minture</w:t>
                            </w:r>
                            <w:proofErr w:type="spellEnd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ribusae</w:t>
                            </w:r>
                            <w:proofErr w:type="spellEnd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rereribeatus</w:t>
                            </w:r>
                            <w:proofErr w:type="spellEnd"/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dolor.</w:t>
                            </w:r>
                          </w:p>
                          <w:p w14:paraId="3E340601" w14:textId="77777777" w:rsidR="00913031" w:rsidRPr="009B4C9B" w:rsidRDefault="00913031" w:rsidP="00913031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E2E9" id="Text Box 14" o:spid="_x0000_s1027" type="#_x0000_t202" style="position:absolute;margin-left:201.55pt;margin-top:489.4pt;width:205.3pt;height:6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" filled="f" stroked="f" strokeweight=".5pt">
                <v:textbox>
                  <w:txbxContent>
                    <w:p w14:paraId="3EBEF118" w14:textId="77777777" w:rsidR="00913031" w:rsidRPr="0011497A" w:rsidRDefault="00913031" w:rsidP="0091303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</w:pPr>
                      <w:proofErr w:type="spellStart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Temporum</w:t>
                      </w:r>
                      <w:proofErr w:type="spellEnd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unt</w:t>
                      </w:r>
                      <w:proofErr w:type="spellEnd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offici</w:t>
                      </w:r>
                      <w:proofErr w:type="spellEnd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omnis</w:t>
                      </w:r>
                      <w:proofErr w:type="spellEnd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qui </w:t>
                      </w:r>
                      <w:proofErr w:type="spellStart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omnis</w:t>
                      </w:r>
                      <w:proofErr w:type="spellEnd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molorio</w:t>
                      </w:r>
                      <w:proofErr w:type="spellEnd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blatis</w:t>
                      </w:r>
                      <w:proofErr w:type="spellEnd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ilitatquam</w:t>
                      </w:r>
                      <w:proofErr w:type="spellEnd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fugiat</w:t>
                      </w:r>
                      <w:proofErr w:type="spellEnd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reris</w:t>
                      </w:r>
                      <w:proofErr w:type="spellEnd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ullabo</w:t>
                      </w:r>
                      <w:proofErr w:type="spellEnd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quam</w:t>
                      </w:r>
                      <w:proofErr w:type="spellEnd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fugit </w:t>
                      </w:r>
                      <w:proofErr w:type="spellStart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voluptam</w:t>
                      </w:r>
                      <w:proofErr w:type="spellEnd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consed</w:t>
                      </w:r>
                      <w:proofErr w:type="spellEnd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quatibus</w:t>
                      </w:r>
                      <w:proofErr w:type="spellEnd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acit</w:t>
                      </w:r>
                      <w:proofErr w:type="spellEnd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minture</w:t>
                      </w:r>
                      <w:proofErr w:type="spellEnd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ribusae</w:t>
                      </w:r>
                      <w:proofErr w:type="spellEnd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rereribeatus</w:t>
                      </w:r>
                      <w:proofErr w:type="spellEnd"/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dolor.</w:t>
                      </w:r>
                    </w:p>
                    <w:p w14:paraId="3E340601" w14:textId="77777777" w:rsidR="00913031" w:rsidRPr="009B4C9B" w:rsidRDefault="00913031" w:rsidP="00913031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B140E1" wp14:editId="33DBB9F4">
                <wp:simplePos x="0" y="0"/>
                <wp:positionH relativeFrom="column">
                  <wp:posOffset>452120</wp:posOffset>
                </wp:positionH>
                <wp:positionV relativeFrom="paragraph">
                  <wp:posOffset>6215380</wp:posOffset>
                </wp:positionV>
                <wp:extent cx="1924685" cy="1098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09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E7D8D" w14:textId="77777777" w:rsidR="00913031" w:rsidRPr="0011497A" w:rsidRDefault="00913031" w:rsidP="0091303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Helvetica" w:hAnsi="Helvetica" w:cs="AGBookBQ-Medium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1497A">
                              <w:rPr>
                                <w:rFonts w:ascii="Helvetica" w:hAnsi="Helvetica" w:cs="AGBookBQ-Medium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Samantha Smith</w:t>
                            </w:r>
                          </w:p>
                          <w:p w14:paraId="12737479" w14:textId="77777777" w:rsidR="00913031" w:rsidRPr="0011497A" w:rsidRDefault="00913031" w:rsidP="0091303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Miracle Agent</w:t>
                            </w:r>
                          </w:p>
                          <w:p w14:paraId="72480F29" w14:textId="77777777" w:rsidR="00913031" w:rsidRPr="0011497A" w:rsidRDefault="00913031" w:rsidP="0091303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RE/MAX Office Name</w:t>
                            </w:r>
                          </w:p>
                          <w:p w14:paraId="517A837E" w14:textId="77777777" w:rsidR="00913031" w:rsidRPr="0011497A" w:rsidRDefault="00913031" w:rsidP="0091303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64134C51" w14:textId="77777777" w:rsidR="00913031" w:rsidRPr="0011497A" w:rsidRDefault="00913031" w:rsidP="0091303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800.555.5555</w:t>
                            </w:r>
                          </w:p>
                          <w:p w14:paraId="5363AD92" w14:textId="77777777" w:rsidR="00913031" w:rsidRPr="0011497A" w:rsidRDefault="00913031" w:rsidP="00913031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</w:pPr>
                            <w:r w:rsidRPr="0011497A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Samantha@remaxrealestate.com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140E1" id="Text Box 13" o:spid="_x0000_s1028" type="#_x0000_t202" style="position:absolute;margin-left:35.6pt;margin-top:489.4pt;width:151.55pt;height:8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" filled="f" stroked="f" strokeweight=".5pt">
                <v:textbox>
                  <w:txbxContent>
                    <w:p w14:paraId="418E7D8D" w14:textId="77777777" w:rsidR="00913031" w:rsidRPr="0011497A" w:rsidRDefault="00913031" w:rsidP="0091303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Helvetica" w:hAnsi="Helvetica" w:cs="AGBookBQ-Medium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1497A">
                        <w:rPr>
                          <w:rFonts w:ascii="Helvetica" w:hAnsi="Helvetica" w:cs="AGBookBQ-Medium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Samantha Smith</w:t>
                      </w:r>
                    </w:p>
                    <w:p w14:paraId="12737479" w14:textId="77777777" w:rsidR="00913031" w:rsidRPr="0011497A" w:rsidRDefault="00913031" w:rsidP="0091303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Miracle Agent</w:t>
                      </w:r>
                    </w:p>
                    <w:p w14:paraId="72480F29" w14:textId="77777777" w:rsidR="00913031" w:rsidRPr="0011497A" w:rsidRDefault="00913031" w:rsidP="0091303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RE/MAX Office Name</w:t>
                      </w:r>
                    </w:p>
                    <w:p w14:paraId="517A837E" w14:textId="77777777" w:rsidR="00913031" w:rsidRPr="0011497A" w:rsidRDefault="00913031" w:rsidP="0091303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64134C51" w14:textId="77777777" w:rsidR="00913031" w:rsidRPr="0011497A" w:rsidRDefault="00913031" w:rsidP="0091303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800.555.5555</w:t>
                      </w:r>
                    </w:p>
                    <w:p w14:paraId="5363AD92" w14:textId="77777777" w:rsidR="00913031" w:rsidRPr="0011497A" w:rsidRDefault="00913031" w:rsidP="00913031">
                      <w:pPr>
                        <w:spacing w:line="276" w:lineRule="auto"/>
                        <w:rPr>
                          <w:rFonts w:ascii="Helvetica" w:hAnsi="Helvetica"/>
                          <w:color w:val="7F7F7F" w:themeColor="text1" w:themeTint="80"/>
                        </w:rPr>
                      </w:pPr>
                      <w:r w:rsidRPr="0011497A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Samantha@remaxrealestate.com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87BB4C" wp14:editId="79CEDD35">
                <wp:simplePos x="0" y="0"/>
                <wp:positionH relativeFrom="column">
                  <wp:posOffset>-546735</wp:posOffset>
                </wp:positionH>
                <wp:positionV relativeFrom="paragraph">
                  <wp:posOffset>6214784</wp:posOffset>
                </wp:positionV>
                <wp:extent cx="912515" cy="1099165"/>
                <wp:effectExtent l="0" t="0" r="1905" b="63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515" cy="1099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6F0F4" id="Rectangle 19" o:spid="_x0000_s1026" style="position:absolute;margin-left:-43.05pt;margin-top:489.35pt;width:71.85pt;height:8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" fillcolor="#d8d8d8 [273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B40526" wp14:editId="3EE2C910">
                <wp:simplePos x="0" y="0"/>
                <wp:positionH relativeFrom="column">
                  <wp:posOffset>-650449</wp:posOffset>
                </wp:positionH>
                <wp:positionV relativeFrom="paragraph">
                  <wp:posOffset>-612742</wp:posOffset>
                </wp:positionV>
                <wp:extent cx="4490929" cy="61274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929" cy="612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1DF1E" w14:textId="77777777" w:rsidR="006B5CC9" w:rsidRPr="006B5CC9" w:rsidRDefault="006B5CC9" w:rsidP="006B5CC9">
                            <w:pPr>
                              <w:rPr>
                                <w:rFonts w:ascii="Helvetica" w:hAnsi="Helvetica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6B5CC9">
                              <w:rPr>
                                <w:rFonts w:ascii="Helvetica" w:hAnsi="Helvetic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MIRACLE HOME</w:t>
                            </w:r>
                          </w:p>
                          <w:p w14:paraId="79C93AD7" w14:textId="77777777" w:rsidR="006B5CC9" w:rsidRPr="006B5CC9" w:rsidRDefault="006B5CC9" w:rsidP="006B5CC9">
                            <w:pPr>
                              <w:rPr>
                                <w:rFonts w:ascii="Helvetica Light" w:hAnsi="Helvetica Light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6B5CC9">
                              <w:rPr>
                                <w:rFonts w:ascii="Helvetica Light" w:hAnsi="Helvetica Light"/>
                                <w:color w:val="C00000"/>
                                <w:sz w:val="36"/>
                                <w:szCs w:val="36"/>
                              </w:rPr>
                              <w:t>5555 Parklane, $0,000,000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40526" id="Text Box 2" o:spid="_x0000_s1029" type="#_x0000_t202" style="position:absolute;margin-left:-51.2pt;margin-top:-48.25pt;width:353.6pt;height:4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" filled="f" stroked="f" strokeweight=".5pt">
                <v:textbox>
                  <w:txbxContent>
                    <w:p w14:paraId="23B1DF1E" w14:textId="77777777" w:rsidR="006B5CC9" w:rsidRPr="006B5CC9" w:rsidRDefault="006B5CC9" w:rsidP="006B5CC9">
                      <w:pPr>
                        <w:rPr>
                          <w:rFonts w:ascii="Helvetica" w:hAnsi="Helvetica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6B5CC9">
                        <w:rPr>
                          <w:rFonts w:ascii="Helvetica" w:hAnsi="Helvetica"/>
                          <w:b/>
                          <w:color w:val="C00000"/>
                          <w:sz w:val="36"/>
                          <w:szCs w:val="36"/>
                        </w:rPr>
                        <w:t>MIRACLE HOME</w:t>
                      </w:r>
                    </w:p>
                    <w:p w14:paraId="79C93AD7" w14:textId="77777777" w:rsidR="006B5CC9" w:rsidRPr="006B5CC9" w:rsidRDefault="006B5CC9" w:rsidP="006B5CC9">
                      <w:pPr>
                        <w:rPr>
                          <w:rFonts w:ascii="Helvetica Light" w:hAnsi="Helvetica Light"/>
                          <w:color w:val="C00000"/>
                          <w:sz w:val="36"/>
                          <w:szCs w:val="36"/>
                        </w:rPr>
                      </w:pPr>
                      <w:r w:rsidRPr="006B5CC9">
                        <w:rPr>
                          <w:rFonts w:ascii="Helvetica Light" w:hAnsi="Helvetica Light"/>
                          <w:color w:val="C00000"/>
                          <w:sz w:val="36"/>
                          <w:szCs w:val="36"/>
                        </w:rPr>
                        <w:t>5555 Parklane, $0,000,000</w:t>
                      </w:r>
                    </w:p>
                  </w:txbxContent>
                </v:textbox>
              </v:shape>
            </w:pict>
          </mc:Fallback>
        </mc:AlternateContent>
      </w:r>
      <w:r w:rsidR="006B5CC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FE98AA" wp14:editId="2FCDA7CA">
                <wp:simplePos x="0" y="0"/>
                <wp:positionH relativeFrom="column">
                  <wp:posOffset>-650240</wp:posOffset>
                </wp:positionH>
                <wp:positionV relativeFrom="paragraph">
                  <wp:posOffset>4384675</wp:posOffset>
                </wp:positionV>
                <wp:extent cx="3576320" cy="36703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320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E829E" w14:textId="77777777" w:rsidR="006B5CC9" w:rsidRPr="00B6350E" w:rsidRDefault="006B5CC9" w:rsidP="006B5CC9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" w:hAnsi="Helvetica" w:cs="AGBookBQ-Medium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B6350E">
                              <w:rPr>
                                <w:rFonts w:ascii="Helvetica" w:hAnsi="Helvetica" w:cs="AGBookBQ-Medium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Modern living in a natural surrounding</w:t>
                            </w:r>
                          </w:p>
                          <w:p w14:paraId="0A459D5A" w14:textId="77777777" w:rsidR="006B5CC9" w:rsidRDefault="006B5CC9" w:rsidP="006B5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E98AA" id="Text Box 10" o:spid="_x0000_s1030" type="#_x0000_t202" style="position:absolute;margin-left:-51.2pt;margin-top:345.25pt;width:281.6pt;height:2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" filled="f" stroked="f" strokeweight=".5pt">
                <v:textbox>
                  <w:txbxContent>
                    <w:p w14:paraId="03DE829E" w14:textId="77777777" w:rsidR="006B5CC9" w:rsidRPr="00B6350E" w:rsidRDefault="006B5CC9" w:rsidP="006B5CC9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" w:hAnsi="Helvetica" w:cs="AGBookBQ-Medium"/>
                          <w:b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B6350E">
                        <w:rPr>
                          <w:rFonts w:ascii="Helvetica" w:hAnsi="Helvetica" w:cs="AGBookBQ-Medium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>Modern living in a natural surrounding</w:t>
                      </w:r>
                    </w:p>
                    <w:p w14:paraId="0A459D5A" w14:textId="77777777" w:rsidR="006B5CC9" w:rsidRDefault="006B5CC9" w:rsidP="006B5CC9"/>
                  </w:txbxContent>
                </v:textbox>
              </v:shape>
            </w:pict>
          </mc:Fallback>
        </mc:AlternateContent>
      </w:r>
      <w:r w:rsidR="006B5CC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4C67BA" wp14:editId="7FAAAD4C">
                <wp:simplePos x="0" y="0"/>
                <wp:positionH relativeFrom="column">
                  <wp:posOffset>-646430</wp:posOffset>
                </wp:positionH>
                <wp:positionV relativeFrom="paragraph">
                  <wp:posOffset>4753649</wp:posOffset>
                </wp:positionV>
                <wp:extent cx="4732866" cy="146473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866" cy="1464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E000C" w14:textId="77777777" w:rsidR="006B5CC9" w:rsidRPr="00B6350E" w:rsidRDefault="006B5CC9" w:rsidP="006B5CC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Temporum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unt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offici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omnis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qui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omnis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molorio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blatis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ilitatquam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fugiat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reris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ullabo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quam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fugit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voluptam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consed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quatibus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acit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minture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ribusae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rereribeatus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dolor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secuptatatem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verum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hitamus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doluptateAciaersperion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cor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qui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blatia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sa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parum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fuga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Ficiantum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ilit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volo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blaboreptam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hita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quam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lacerum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exerit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anducia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ndenisc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idebit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incipsum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eum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exera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commodis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ne et fugit,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sunte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net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eate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omnimust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hillabo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rition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quiate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nossim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explab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iducientorem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qui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nim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explabo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rerest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quidest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temolorrores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eum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ipsam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quiae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doluptatia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peresedit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quatur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?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mo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cuptatq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uatur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optation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reiur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volupta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voloraturion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re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nos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estem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re es am,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venissi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>ecerrovid</w:t>
                            </w:r>
                            <w:proofErr w:type="spellEnd"/>
                            <w:r w:rsidRPr="00B6350E">
                              <w:rPr>
                                <w:rFonts w:ascii="Helvetica" w:hAnsi="Helvetica" w:cs="AGBookBQ-Regular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C44A226" w14:textId="77777777" w:rsidR="006B5CC9" w:rsidRPr="009B4C9B" w:rsidRDefault="006B5CC9" w:rsidP="006B5CC9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67BA" id="Text Box 11" o:spid="_x0000_s1031" type="#_x0000_t202" style="position:absolute;margin-left:-50.9pt;margin-top:374.3pt;width:372.65pt;height:11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" filled="f" stroked="f" strokeweight=".5pt">
                <v:textbox>
                  <w:txbxContent>
                    <w:p w14:paraId="26AE000C" w14:textId="77777777" w:rsidR="006B5CC9" w:rsidRPr="00B6350E" w:rsidRDefault="006B5CC9" w:rsidP="006B5CC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</w:pP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Temporum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unt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offici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omnis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qui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omnis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molorio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blatis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ilitatquam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fugiat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reris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ullabo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quam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fugit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voluptam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consed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quatibus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acit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minture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ribusae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rereribeatus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dolor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secuptatatem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verum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hitamus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doluptateAciaersperion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cor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qui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blatia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sa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parum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fuga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Ficiantum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ilit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volo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blaboreptam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hita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quam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lacerum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exerit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anducia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ndenisc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idebit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incipsum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ad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eum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exera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commodis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ne et fugit,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sunte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net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eate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omnimust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hillabo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rition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quiate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nossim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explab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iducientorem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qui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nim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explabo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rerest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quidest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temolorrores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eum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ipsam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quiae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doluptatia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peresedit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quatur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?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mo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cuptatq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uatur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optation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reiur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volupta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voloraturion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re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nos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estem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re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es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am,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venissi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>ecerrovid</w:t>
                      </w:r>
                      <w:proofErr w:type="spellEnd"/>
                      <w:r w:rsidRPr="00B6350E">
                        <w:rPr>
                          <w:rFonts w:ascii="Helvetica" w:hAnsi="Helvetica" w:cs="AGBookBQ-Regular"/>
                          <w:color w:val="7F7F7F" w:themeColor="text1" w:themeTint="80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C44A226" w14:textId="77777777" w:rsidR="006B5CC9" w:rsidRPr="009B4C9B" w:rsidRDefault="006B5CC9" w:rsidP="006B5CC9">
                      <w:pPr>
                        <w:spacing w:line="276" w:lineRule="auto"/>
                        <w:rPr>
                          <w:rFonts w:ascii="Helvetica" w:hAnsi="Helvetica"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CC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744CD" wp14:editId="51C7304C">
                <wp:simplePos x="0" y="0"/>
                <wp:positionH relativeFrom="column">
                  <wp:posOffset>4392295</wp:posOffset>
                </wp:positionH>
                <wp:positionV relativeFrom="paragraph">
                  <wp:posOffset>4392256</wp:posOffset>
                </wp:positionV>
                <wp:extent cx="2190750" cy="1451610"/>
                <wp:effectExtent l="0" t="0" r="635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51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E2EA3" id="Rectangle 18" o:spid="_x0000_s1026" style="position:absolute;margin-left:345.85pt;margin-top:345.85pt;width:172.5pt;height:1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" fillcolor="#d8d8d8 [2732]" stroked="f" strokeweight="1pt"/>
            </w:pict>
          </mc:Fallback>
        </mc:AlternateContent>
      </w:r>
      <w:r w:rsidR="006B5CC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BEC7E" wp14:editId="11D1A390">
                <wp:simplePos x="0" y="0"/>
                <wp:positionH relativeFrom="column">
                  <wp:posOffset>4392891</wp:posOffset>
                </wp:positionH>
                <wp:positionV relativeFrom="paragraph">
                  <wp:posOffset>2743200</wp:posOffset>
                </wp:positionV>
                <wp:extent cx="2190750" cy="1462444"/>
                <wp:effectExtent l="0" t="0" r="635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624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552F5" id="Rectangle 17" o:spid="_x0000_s1026" style="position:absolute;margin-left:345.9pt;margin-top:3in;width:172.5pt;height:1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" fillcolor="#d8d8d8 [2732]" stroked="f" strokeweight="1pt"/>
            </w:pict>
          </mc:Fallback>
        </mc:AlternateContent>
      </w:r>
      <w:r w:rsidR="006B5C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41C1D" wp14:editId="327C883B">
                <wp:simplePos x="0" y="0"/>
                <wp:positionH relativeFrom="column">
                  <wp:posOffset>-546755</wp:posOffset>
                </wp:positionH>
                <wp:positionV relativeFrom="paragraph">
                  <wp:posOffset>1093509</wp:posOffset>
                </wp:positionV>
                <wp:extent cx="4752975" cy="311273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31127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8CE30" id="Rectangle 4" o:spid="_x0000_s1026" style="position:absolute;margin-left:-43.05pt;margin-top:86.1pt;width:374.25pt;height:24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" fillcolor="#d8d8d8 [2732]" stroked="f" strokeweight="1pt"/>
            </w:pict>
          </mc:Fallback>
        </mc:AlternateContent>
      </w:r>
      <w:r w:rsidR="006B5CC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395B4" wp14:editId="6E830CC2">
                <wp:simplePos x="0" y="0"/>
                <wp:positionH relativeFrom="column">
                  <wp:posOffset>4392295</wp:posOffset>
                </wp:positionH>
                <wp:positionV relativeFrom="paragraph">
                  <wp:posOffset>1096763</wp:posOffset>
                </wp:positionV>
                <wp:extent cx="2190750" cy="1451728"/>
                <wp:effectExtent l="0" t="0" r="635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517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F7E09" id="Rectangle 16" o:spid="_x0000_s1026" style="position:absolute;margin-left:345.85pt;margin-top:86.35pt;width:172.5pt;height:1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" fillcolor="#d8d8d8 [2732]" stroked="f" strokeweight="1pt"/>
            </w:pict>
          </mc:Fallback>
        </mc:AlternateContent>
      </w:r>
      <w:r w:rsidR="006B5C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B76AE" wp14:editId="48DFF271">
                <wp:simplePos x="0" y="0"/>
                <wp:positionH relativeFrom="column">
                  <wp:posOffset>4392891</wp:posOffset>
                </wp:positionH>
                <wp:positionV relativeFrom="paragraph">
                  <wp:posOffset>-546755</wp:posOffset>
                </wp:positionV>
                <wp:extent cx="2190750" cy="1461155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61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7E799" id="Rectangle 7" o:spid="_x0000_s1026" style="position:absolute;margin-left:345.9pt;margin-top:-43.05pt;width:172.5pt;height:1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" fillcolor="#d8d8d8 [2732]" stroked="f" strokeweight="1pt"/>
            </w:pict>
          </mc:Fallback>
        </mc:AlternateContent>
      </w:r>
    </w:p>
    <w:sectPr w:rsidR="00971FA2" w:rsidSect="00870F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0CF8" w14:textId="77777777" w:rsidR="00C30A7E" w:rsidRDefault="00C30A7E" w:rsidP="00ED4540">
      <w:r>
        <w:separator/>
      </w:r>
    </w:p>
  </w:endnote>
  <w:endnote w:type="continuationSeparator" w:id="0">
    <w:p w14:paraId="7DEFC641" w14:textId="77777777" w:rsidR="00C30A7E" w:rsidRDefault="00C30A7E" w:rsidP="00ED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GBookBQ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BookBQ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E9E16" w14:textId="77777777" w:rsidR="00C30A7E" w:rsidRDefault="00C30A7E" w:rsidP="00ED4540">
      <w:r>
        <w:separator/>
      </w:r>
    </w:p>
  </w:footnote>
  <w:footnote w:type="continuationSeparator" w:id="0">
    <w:p w14:paraId="131488C9" w14:textId="77777777" w:rsidR="00C30A7E" w:rsidRDefault="00C30A7E" w:rsidP="00ED4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5F64D" w14:textId="136DA7B1" w:rsidR="00913031" w:rsidRDefault="001420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C6F63B" wp14:editId="6CFCEBC9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63840" cy="10176784"/>
          <wp:effectExtent l="0" t="0" r="0" b="0"/>
          <wp:wrapNone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274" cy="10188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71771"/>
    <w:multiLevelType w:val="hybridMultilevel"/>
    <w:tmpl w:val="FF38B3D2"/>
    <w:lvl w:ilvl="0" w:tplc="5F641C1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drawingGridHorizontalSpacing w:val="288"/>
  <w:drawingGridVerticalSpacing w:val="288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40"/>
    <w:rsid w:val="001420A3"/>
    <w:rsid w:val="001D1DC2"/>
    <w:rsid w:val="00297177"/>
    <w:rsid w:val="00641488"/>
    <w:rsid w:val="006B5CC9"/>
    <w:rsid w:val="00870F6C"/>
    <w:rsid w:val="00913031"/>
    <w:rsid w:val="00971FA2"/>
    <w:rsid w:val="00C30A7E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BF600"/>
  <w15:chartTrackingRefBased/>
  <w15:docId w15:val="{825A4210-E76A-F741-A66F-305D9D10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540"/>
  </w:style>
  <w:style w:type="paragraph" w:styleId="Footer">
    <w:name w:val="footer"/>
    <w:basedOn w:val="Normal"/>
    <w:link w:val="FooterChar"/>
    <w:uiPriority w:val="99"/>
    <w:unhideWhenUsed/>
    <w:rsid w:val="00ED4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540"/>
  </w:style>
  <w:style w:type="paragraph" w:customStyle="1" w:styleId="BasicParagraph">
    <w:name w:val="[Basic Paragraph]"/>
    <w:basedOn w:val="Normal"/>
    <w:uiPriority w:val="99"/>
    <w:rsid w:val="0091303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913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Zenger</dc:creator>
  <cp:keywords/>
  <dc:description/>
  <cp:lastModifiedBy>Oliver Zenger</cp:lastModifiedBy>
  <cp:revision>2</cp:revision>
  <dcterms:created xsi:type="dcterms:W3CDTF">2021-07-09T21:24:00Z</dcterms:created>
  <dcterms:modified xsi:type="dcterms:W3CDTF">2021-07-09T21:24:00Z</dcterms:modified>
</cp:coreProperties>
</file>